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A6" w:rsidRDefault="00DA59A6">
      <w:r w:rsidRPr="00DA59A6">
        <w:rPr>
          <w:highlight w:val="yellow"/>
        </w:rPr>
        <w:t>Odamız ve TOBB (Yerli Malı Belgesi ve Kapasite Raporları Bedelleri) </w:t>
      </w:r>
      <w:proofErr w:type="spellStart"/>
      <w:r w:rsidRPr="00DA59A6">
        <w:rPr>
          <w:highlight w:val="yellow"/>
        </w:rPr>
        <w:t>İban</w:t>
      </w:r>
      <w:proofErr w:type="spellEnd"/>
      <w:r w:rsidRPr="00DA59A6">
        <w:rPr>
          <w:highlight w:val="yellow"/>
        </w:rPr>
        <w:t xml:space="preserve"> numaraları aşağıdadır. Odamız Sanayi Müdürlüğünden ücret bilgileri konusunda teyit almadan ücret yatırmayınız.</w:t>
      </w:r>
      <w:r>
        <w:t xml:space="preserve"> </w:t>
      </w:r>
    </w:p>
    <w:p w:rsidR="00DA59A6" w:rsidRDefault="00DA59A6">
      <w:pPr>
        <w:rPr>
          <w:b/>
          <w:i/>
          <w:u w:val="single"/>
        </w:rPr>
      </w:pPr>
    </w:p>
    <w:p w:rsidR="00DA59A6" w:rsidRPr="00DA59A6" w:rsidRDefault="00DA59A6">
      <w:pPr>
        <w:rPr>
          <w:b/>
          <w:i/>
          <w:u w:val="single"/>
        </w:rPr>
      </w:pPr>
      <w:r w:rsidRPr="00DA59A6">
        <w:rPr>
          <w:b/>
          <w:i/>
          <w:u w:val="single"/>
        </w:rPr>
        <w:t xml:space="preserve">Terme </w:t>
      </w:r>
      <w:r w:rsidRPr="00DA59A6">
        <w:rPr>
          <w:b/>
          <w:i/>
          <w:u w:val="single"/>
        </w:rPr>
        <w:t>Ticaret ve Sanayi Odası </w:t>
      </w:r>
      <w:proofErr w:type="spellStart"/>
      <w:r w:rsidRPr="00DA59A6">
        <w:rPr>
          <w:b/>
          <w:i/>
          <w:u w:val="single"/>
        </w:rPr>
        <w:t>İban</w:t>
      </w:r>
      <w:proofErr w:type="spellEnd"/>
      <w:r w:rsidRPr="00DA59A6">
        <w:rPr>
          <w:b/>
          <w:i/>
          <w:u w:val="single"/>
        </w:rPr>
        <w:t xml:space="preserve"> </w:t>
      </w:r>
      <w:proofErr w:type="gramStart"/>
      <w:r w:rsidRPr="00DA59A6">
        <w:rPr>
          <w:b/>
          <w:i/>
          <w:u w:val="single"/>
        </w:rPr>
        <w:t>Numaraları ;</w:t>
      </w:r>
      <w:proofErr w:type="gramEnd"/>
      <w:r w:rsidRPr="00DA59A6">
        <w:rPr>
          <w:b/>
          <w:i/>
          <w:u w:val="single"/>
        </w:rPr>
        <w:t xml:space="preserve"> </w:t>
      </w:r>
    </w:p>
    <w:p w:rsidR="00DA59A6" w:rsidRDefault="00DA59A6" w:rsidP="00DA59A6">
      <w:r>
        <w:t xml:space="preserve">Halkbank Terme Şb.TR220001200959000016100022 </w:t>
      </w:r>
    </w:p>
    <w:p w:rsidR="00DA59A6" w:rsidRDefault="00DA59A6">
      <w:bookmarkStart w:id="0" w:name="_GoBack"/>
      <w:bookmarkEnd w:id="0"/>
      <w:r>
        <w:t xml:space="preserve">Banka  </w:t>
      </w:r>
      <w:proofErr w:type="spellStart"/>
      <w:r>
        <w:t>İban</w:t>
      </w:r>
      <w:proofErr w:type="spellEnd"/>
      <w:r>
        <w:t xml:space="preserve"> Numarası Ziraat Bankası Terme Şb. TR470001000335340606865002</w:t>
      </w:r>
      <w:r>
        <w:t xml:space="preserve"> </w:t>
      </w:r>
    </w:p>
    <w:p w:rsidR="00DA59A6" w:rsidRDefault="00DA59A6"/>
    <w:p w:rsidR="00DA59A6" w:rsidRPr="00DA59A6" w:rsidRDefault="00DA59A6">
      <w:pPr>
        <w:rPr>
          <w:b/>
          <w:i/>
          <w:u w:val="single"/>
        </w:rPr>
      </w:pPr>
      <w:r w:rsidRPr="00DA59A6">
        <w:rPr>
          <w:b/>
          <w:i/>
          <w:u w:val="single"/>
        </w:rPr>
        <w:t>TOBB Kapasite Raporu ve Yerli Malı Belgesi Bedelleri </w:t>
      </w:r>
      <w:proofErr w:type="spellStart"/>
      <w:r w:rsidRPr="00DA59A6">
        <w:rPr>
          <w:b/>
          <w:i/>
          <w:u w:val="single"/>
        </w:rPr>
        <w:t>İban</w:t>
      </w:r>
      <w:proofErr w:type="spellEnd"/>
      <w:r w:rsidRPr="00DA59A6">
        <w:rPr>
          <w:b/>
          <w:i/>
          <w:u w:val="single"/>
        </w:rPr>
        <w:t xml:space="preserve"> Numaraları;</w:t>
      </w:r>
    </w:p>
    <w:p w:rsidR="00DA59A6" w:rsidRDefault="00DA59A6">
      <w:r>
        <w:t xml:space="preserve">Banka  </w:t>
      </w:r>
      <w:proofErr w:type="spellStart"/>
      <w:r>
        <w:t>İban</w:t>
      </w:r>
      <w:proofErr w:type="spellEnd"/>
      <w:r>
        <w:t xml:space="preserve"> Numarası Akbank‐Bakanlıklar Şb. TR350004600153888000069072 </w:t>
      </w:r>
    </w:p>
    <w:p w:rsidR="00DA59A6" w:rsidRDefault="00DA59A6">
      <w:r>
        <w:t xml:space="preserve">Vakıfbank ‐ Ankara‐Merkez Şb. TR210001500158007293586413 </w:t>
      </w:r>
    </w:p>
    <w:p w:rsidR="00DA59A6" w:rsidRDefault="00DA59A6">
      <w:r>
        <w:t xml:space="preserve">Halkbank – </w:t>
      </w:r>
      <w:proofErr w:type="spellStart"/>
      <w:r>
        <w:t>Çukurambar</w:t>
      </w:r>
      <w:proofErr w:type="spellEnd"/>
      <w:r>
        <w:t xml:space="preserve"> Ticari Şb. TR140001200131100016000038 </w:t>
      </w:r>
    </w:p>
    <w:p w:rsidR="00DA59A6" w:rsidRDefault="00DA59A6">
      <w:r>
        <w:t xml:space="preserve">İşbank – Akay Şb. TR100006400000142010785529 </w:t>
      </w:r>
    </w:p>
    <w:p w:rsidR="00217963" w:rsidRDefault="00DA59A6">
      <w:r>
        <w:t>Ziraat Bankası – Akay Şb. TR020001000760059943505032                    </w:t>
      </w:r>
    </w:p>
    <w:sectPr w:rsidR="00217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A6"/>
    <w:rsid w:val="00090A49"/>
    <w:rsid w:val="00217963"/>
    <w:rsid w:val="00DA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FC41D-36E3-4A4E-87A3-13E497C5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2022-08-02T07:43:00Z</dcterms:created>
  <dcterms:modified xsi:type="dcterms:W3CDTF">2022-08-02T07:43:00Z</dcterms:modified>
</cp:coreProperties>
</file>